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31E21" w14:textId="77777777" w:rsidR="007923AB" w:rsidRPr="001B37DF" w:rsidRDefault="007923AB" w:rsidP="001B37DF">
      <w:pPr>
        <w:spacing w:after="0" w:line="240" w:lineRule="auto"/>
        <w:rPr>
          <w:rFonts w:ascii="Book Antiqua" w:hAnsi="Book Antiqua"/>
        </w:rPr>
      </w:pPr>
      <w:r w:rsidRPr="001B37DF">
        <w:rPr>
          <w:rFonts w:ascii="Book Antiqua" w:hAnsi="Book Antiqua"/>
        </w:rPr>
        <w:t>To,</w:t>
      </w:r>
    </w:p>
    <w:p w14:paraId="77DFBE9D" w14:textId="7727DA89" w:rsidR="009F3BBC" w:rsidRDefault="009F3BBC" w:rsidP="001B37DF">
      <w:pPr>
        <w:spacing w:after="0" w:line="240" w:lineRule="auto"/>
        <w:rPr>
          <w:rFonts w:ascii="Book Antiqua" w:eastAsia="Calibri" w:hAnsi="Book Antiqua" w:cs="Arial"/>
          <w:color w:val="0000FF"/>
          <w:lang w:val="en-GB"/>
        </w:rPr>
      </w:pPr>
      <w:r>
        <w:rPr>
          <w:rFonts w:ascii="Book Antiqua" w:eastAsia="Calibri" w:hAnsi="Book Antiqua" w:cs="Arial"/>
          <w:color w:val="0000FF"/>
          <w:lang w:val="en-GB"/>
        </w:rPr>
        <w:t>Sr. DGM (CS-G</w:t>
      </w:r>
      <w:r w:rsidR="00B119FB">
        <w:rPr>
          <w:rFonts w:ascii="Book Antiqua" w:eastAsia="Calibri" w:hAnsi="Book Antiqua" w:cs="Arial"/>
          <w:color w:val="0000FF"/>
          <w:lang w:val="en-GB"/>
        </w:rPr>
        <w:t>11</w:t>
      </w:r>
      <w:r>
        <w:rPr>
          <w:rFonts w:ascii="Book Antiqua" w:eastAsia="Calibri" w:hAnsi="Book Antiqua" w:cs="Arial"/>
          <w:color w:val="0000FF"/>
          <w:lang w:val="en-GB"/>
        </w:rPr>
        <w:t>)/Manager (CS-G</w:t>
      </w:r>
      <w:r w:rsidR="00B119FB">
        <w:rPr>
          <w:rFonts w:ascii="Book Antiqua" w:eastAsia="Calibri" w:hAnsi="Book Antiqua" w:cs="Arial"/>
          <w:color w:val="0000FF"/>
          <w:lang w:val="en-GB"/>
        </w:rPr>
        <w:t>11</w:t>
      </w:r>
      <w:r w:rsidRPr="00B75154">
        <w:rPr>
          <w:rFonts w:ascii="Book Antiqua" w:eastAsia="Calibri" w:hAnsi="Book Antiqua" w:cs="Arial"/>
          <w:color w:val="0000FF"/>
          <w:lang w:val="en-GB"/>
        </w:rPr>
        <w:t>)</w:t>
      </w:r>
    </w:p>
    <w:p w14:paraId="28B0ACEE" w14:textId="30613147" w:rsidR="007923AB" w:rsidRPr="005C7E0F" w:rsidRDefault="00133C11" w:rsidP="001B37DF">
      <w:pPr>
        <w:spacing w:after="0" w:line="240" w:lineRule="auto"/>
        <w:rPr>
          <w:rFonts w:ascii="Book Antiqua" w:hAnsi="Book Antiqua"/>
          <w:b/>
          <w:bCs/>
        </w:rPr>
      </w:pPr>
      <w:r w:rsidRPr="005C7E0F">
        <w:rPr>
          <w:rFonts w:ascii="Book Antiqua" w:hAnsi="Book Antiqua"/>
          <w:b/>
          <w:bCs/>
        </w:rPr>
        <w:t xml:space="preserve">M/s. </w:t>
      </w:r>
      <w:r w:rsidR="007923AB" w:rsidRPr="005C7E0F">
        <w:rPr>
          <w:rFonts w:ascii="Book Antiqua" w:hAnsi="Book Antiqua"/>
          <w:b/>
          <w:bCs/>
        </w:rPr>
        <w:t>Power Grid Corporation of India Limited</w:t>
      </w:r>
    </w:p>
    <w:p w14:paraId="1CE6F1EB" w14:textId="77777777" w:rsidR="007923AB" w:rsidRPr="00F56ACD" w:rsidRDefault="007923AB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5BF8B34C" w:rsidR="007923AB" w:rsidRPr="00F56ACD" w:rsidRDefault="00F62EF5" w:rsidP="001B37DF">
      <w:p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>Gurugram</w:t>
      </w:r>
      <w:r w:rsidR="007923AB" w:rsidRPr="00F56ACD">
        <w:rPr>
          <w:rFonts w:ascii="Book Antiqua" w:hAnsi="Book Antiqua"/>
        </w:rPr>
        <w:t xml:space="preserve"> (Haryana) - 122001.</w:t>
      </w:r>
    </w:p>
    <w:p w14:paraId="18103754" w14:textId="77777777" w:rsidR="007923AB" w:rsidRPr="00F56ACD" w:rsidRDefault="007923AB" w:rsidP="001B37DF">
      <w:pPr>
        <w:spacing w:after="0" w:line="240" w:lineRule="auto"/>
        <w:rPr>
          <w:rFonts w:ascii="Book Antiqua" w:hAnsi="Book Antiqua"/>
        </w:rPr>
      </w:pPr>
    </w:p>
    <w:p w14:paraId="1CB366C2" w14:textId="7205E1B7" w:rsidR="009F3BBC" w:rsidRDefault="007923AB" w:rsidP="0038516A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color w:val="FF0000"/>
          <w:lang w:val="en-GB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1D43B5" w:rsidRPr="00882891">
        <w:rPr>
          <w:rFonts w:ascii="Book Antiqua" w:hAnsi="Book Antiqua" w:cs="Arial"/>
          <w:b/>
          <w:bCs/>
          <w:lang w:bidi="hi-IN"/>
        </w:rPr>
        <w:t>Pre Bid Tie up for STATCOM Package ST-07T</w:t>
      </w:r>
      <w:r w:rsidR="001D43B5" w:rsidRPr="00882891">
        <w:rPr>
          <w:rFonts w:ascii="Book Antiqua" w:hAnsi="Book Antiqua" w:cs="Arial"/>
          <w:lang w:bidi="hi-IN"/>
        </w:rPr>
        <w:t xml:space="preserve"> for </w:t>
      </w:r>
      <w:r w:rsidR="001D43B5" w:rsidRPr="00882891">
        <w:rPr>
          <w:rFonts w:ascii="Book Antiqua" w:hAnsi="Book Antiqua" w:cs="Arial"/>
          <w:lang w:val="en-GB"/>
        </w:rPr>
        <w:t>(a) ± 1x300 MVAr STATCOM with 2x125 MVAr MSC, 1x125 MVAr MSR at 765/400/220kV Bikaner-IV S/s in 400kV Bus Section-1; (b) ± 1x300 MVAr STATCOM with 2x125 MVAr MSC, 1x125 MVAr MSR at 765/400/220kV Bikaner-IV S/s in 400kV Bus Section-2</w:t>
      </w:r>
      <w:r w:rsidR="001D43B5" w:rsidRPr="00882891">
        <w:rPr>
          <w:rFonts w:ascii="Book Antiqua" w:hAnsi="Book Antiqua" w:cs="Arial"/>
          <w:lang w:bidi="hi-IN"/>
        </w:rPr>
        <w:t xml:space="preserve"> associated with “Transmission system for evacuation of power from Rajasthan REZ Ph-IV (Part 3: 6GW) [Bikaner Complex]: Part A” through Tariff Based Competitive Bidding (TBCB) route</w:t>
      </w:r>
      <w:r w:rsidR="001D43B5" w:rsidRPr="00882891">
        <w:rPr>
          <w:rFonts w:ascii="Book Antiqua" w:hAnsi="Book Antiqua"/>
        </w:rPr>
        <w:t xml:space="preserve"> </w:t>
      </w:r>
      <w:r w:rsidR="001D43B5" w:rsidRPr="00882891">
        <w:rPr>
          <w:rFonts w:ascii="Book Antiqua" w:hAnsi="Book Antiqua" w:cs="Arial"/>
          <w:lang w:bidi="hi-IN"/>
        </w:rPr>
        <w:t xml:space="preserve">prior to </w:t>
      </w:r>
      <w:proofErr w:type="spellStart"/>
      <w:r w:rsidR="001D43B5" w:rsidRPr="00882891">
        <w:rPr>
          <w:rFonts w:ascii="Book Antiqua" w:hAnsi="Book Antiqua" w:cs="Arial"/>
          <w:lang w:bidi="hi-IN"/>
        </w:rPr>
        <w:t>RfP</w:t>
      </w:r>
      <w:proofErr w:type="spellEnd"/>
      <w:r w:rsidR="001D43B5" w:rsidRPr="00882891">
        <w:rPr>
          <w:rFonts w:ascii="Book Antiqua" w:hAnsi="Book Antiqua" w:cs="Arial"/>
          <w:lang w:bidi="hi-IN"/>
        </w:rPr>
        <w:t xml:space="preserve"> bid submission by POWERGRID to BPC</w:t>
      </w:r>
      <w:r w:rsidR="00975EEC" w:rsidRPr="00975EEC">
        <w:rPr>
          <w:rFonts w:ascii="Book Antiqua" w:hAnsi="Book Antiqua" w:cs="Arial"/>
          <w:b/>
          <w:bCs/>
          <w:lang w:bidi="hi-IN"/>
        </w:rPr>
        <w:t xml:space="preserve">. </w:t>
      </w:r>
      <w:r w:rsidR="009F3BBC" w:rsidRPr="001D43B5">
        <w:rPr>
          <w:rFonts w:ascii="Book Antiqua" w:hAnsi="Book Antiqua" w:cs="Arial"/>
          <w:lang w:bidi="hi-IN"/>
        </w:rPr>
        <w:t>SPECIFICATION No.:</w:t>
      </w:r>
      <w:r w:rsidR="006C3CA4" w:rsidRPr="001D43B5">
        <w:rPr>
          <w:rFonts w:ascii="Book Antiqua" w:hAnsi="Book Antiqua" w:cs="Arial"/>
          <w:lang w:bidi="hi-IN"/>
        </w:rPr>
        <w:t xml:space="preserve"> </w:t>
      </w:r>
      <w:r w:rsidR="001D43B5" w:rsidRPr="00882891">
        <w:rPr>
          <w:rFonts w:ascii="Book Antiqua" w:hAnsi="Book Antiqua" w:cs="Arial"/>
          <w:lang w:bidi="hi-IN"/>
        </w:rPr>
        <w:t>CC</w:t>
      </w:r>
      <w:r w:rsidR="001D43B5" w:rsidRPr="00882891">
        <w:rPr>
          <w:rFonts w:ascii="Book Antiqua" w:hAnsi="Book Antiqua" w:cs="Arial"/>
        </w:rPr>
        <w:t>/T/W-STAT/DOM/A10/24/10580</w:t>
      </w:r>
    </w:p>
    <w:p w14:paraId="6327560F" w14:textId="77777777" w:rsidR="001B37DF" w:rsidRDefault="001B37DF" w:rsidP="001B37DF">
      <w:pPr>
        <w:spacing w:after="0" w:line="240" w:lineRule="auto"/>
        <w:ind w:left="720"/>
        <w:jc w:val="both"/>
        <w:rPr>
          <w:rFonts w:ascii="Book Antiqua" w:hAnsi="Book Antiqua"/>
          <w:b/>
          <w:bCs/>
          <w:u w:val="single"/>
          <w:lang w:val="en-GB"/>
        </w:rPr>
      </w:pPr>
    </w:p>
    <w:p w14:paraId="41273E2C" w14:textId="40D03E0F" w:rsidR="007923AB" w:rsidRDefault="007923AB" w:rsidP="001B37DF">
      <w:pPr>
        <w:spacing w:after="0" w:line="240" w:lineRule="auto"/>
        <w:ind w:left="720"/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565706FC" w14:textId="77777777" w:rsidR="00294E47" w:rsidRPr="00F56ACD" w:rsidRDefault="00294E47" w:rsidP="001B37DF">
      <w:pPr>
        <w:spacing w:after="0" w:line="240" w:lineRule="auto"/>
        <w:ind w:left="720"/>
        <w:jc w:val="both"/>
        <w:rPr>
          <w:rFonts w:ascii="Book Antiqua" w:hAnsi="Book Antiqua"/>
        </w:rPr>
      </w:pPr>
    </w:p>
    <w:p w14:paraId="38139A41" w14:textId="67159D03" w:rsidR="007923AB" w:rsidRPr="00F56ACD" w:rsidRDefault="007923AB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</w:t>
      </w:r>
      <w:r w:rsidR="00B119FB">
        <w:rPr>
          <w:rFonts w:ascii="Book Antiqua" w:hAnsi="Book Antiqua"/>
        </w:rPr>
        <w:t>/</w:t>
      </w:r>
      <w:r w:rsidRPr="00F56ACD">
        <w:rPr>
          <w:rFonts w:ascii="Book Antiqua" w:hAnsi="Book Antiqua"/>
        </w:rPr>
        <w:t>XX</w:t>
      </w:r>
      <w:r w:rsidR="00B119FB">
        <w:rPr>
          <w:rFonts w:ascii="Book Antiqua" w:hAnsi="Book Antiqua"/>
        </w:rPr>
        <w:t>/</w:t>
      </w:r>
      <w:r w:rsidR="00BB13B4">
        <w:rPr>
          <w:rFonts w:ascii="Book Antiqua" w:hAnsi="Book Antiqua"/>
        </w:rPr>
        <w:t>2024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1B37DF">
      <w:pPr>
        <w:spacing w:after="0" w:line="240" w:lineRule="auto"/>
        <w:rPr>
          <w:rFonts w:ascii="Book Antiqua" w:hAnsi="Book Antiqua"/>
        </w:rPr>
      </w:pPr>
    </w:p>
    <w:p w14:paraId="31B9457D" w14:textId="39F658D2" w:rsidR="006E1969" w:rsidRDefault="00CB0E24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Dear Sir</w:t>
      </w:r>
      <w:r w:rsidR="001B37DF">
        <w:rPr>
          <w:rFonts w:ascii="Book Antiqua" w:hAnsi="Book Antiqua"/>
        </w:rPr>
        <w:t>/</w:t>
      </w:r>
      <w:proofErr w:type="spellStart"/>
      <w:r w:rsidR="001B37DF">
        <w:rPr>
          <w:rFonts w:ascii="Book Antiqua" w:hAnsi="Book Antiqua"/>
        </w:rPr>
        <w:t>Maam</w:t>
      </w:r>
      <w:proofErr w:type="spellEnd"/>
      <w:r w:rsidRPr="00F56ACD">
        <w:rPr>
          <w:rFonts w:ascii="Book Antiqua" w:hAnsi="Book Antiqua"/>
        </w:rPr>
        <w:t>,</w:t>
      </w:r>
    </w:p>
    <w:p w14:paraId="7C7B170C" w14:textId="77777777" w:rsidR="001B37DF" w:rsidRPr="00F56ACD" w:rsidRDefault="001B37DF" w:rsidP="001B37DF">
      <w:pPr>
        <w:spacing w:after="0" w:line="240" w:lineRule="auto"/>
        <w:rPr>
          <w:rFonts w:ascii="Book Antiqua" w:hAnsi="Book Antiqua"/>
        </w:rPr>
      </w:pPr>
    </w:p>
    <w:p w14:paraId="5C06F048" w14:textId="77777777" w:rsidR="00712692" w:rsidRDefault="008D5D53" w:rsidP="001B37DF">
      <w:pPr>
        <w:spacing w:after="0" w:line="240" w:lineRule="auto"/>
        <w:jc w:val="both"/>
        <w:rPr>
          <w:rFonts w:ascii="Book Antiqua" w:hAnsi="Book Antiqua"/>
        </w:rPr>
      </w:pPr>
      <w:proofErr w:type="gramStart"/>
      <w:r w:rsidRPr="00F56ACD">
        <w:rPr>
          <w:rFonts w:ascii="Book Antiqua" w:hAnsi="Book Antiqua"/>
        </w:rPr>
        <w:t>We,</w:t>
      </w:r>
      <w:proofErr w:type="gramEnd"/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12692">
        <w:rPr>
          <w:rFonts w:ascii="Book Antiqua" w:hAnsi="Book Antiqua"/>
        </w:rPr>
        <w:t>.</w:t>
      </w:r>
    </w:p>
    <w:p w14:paraId="66BA47D9" w14:textId="207C4F9D" w:rsidR="00683E56" w:rsidRPr="00F56ACD" w:rsidRDefault="007923AB" w:rsidP="001B37DF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 </w:t>
      </w:r>
    </w:p>
    <w:p w14:paraId="4EE0C03D" w14:textId="32C68EEE" w:rsidR="008D5D53" w:rsidRDefault="00A554FB" w:rsidP="001B37DF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68890DAF" w14:textId="77777777" w:rsidR="00712692" w:rsidRPr="00F56ACD" w:rsidRDefault="00712692" w:rsidP="001B37DF">
      <w:pPr>
        <w:spacing w:after="0" w:line="240" w:lineRule="auto"/>
        <w:jc w:val="both"/>
        <w:rPr>
          <w:rFonts w:ascii="Book Antiqua" w:hAnsi="Book Antiqua"/>
        </w:rPr>
      </w:pPr>
    </w:p>
    <w:p w14:paraId="1F3BC8A4" w14:textId="77777777" w:rsidR="008D5D53" w:rsidRPr="00F56ACD" w:rsidRDefault="00C807EF" w:rsidP="001B37DF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1B37DF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Default="00C807EF" w:rsidP="001B37DF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AAB0C4D" w14:textId="77777777" w:rsidR="00712692" w:rsidRPr="00F56ACD" w:rsidRDefault="00712692" w:rsidP="00712692">
      <w:pPr>
        <w:pStyle w:val="ListParagraph"/>
        <w:spacing w:after="0" w:line="240" w:lineRule="auto"/>
        <w:ind w:left="1080"/>
        <w:contextualSpacing w:val="0"/>
        <w:jc w:val="both"/>
        <w:rPr>
          <w:rFonts w:ascii="Book Antiqua" w:hAnsi="Book Antiqua"/>
        </w:rPr>
      </w:pPr>
    </w:p>
    <w:p w14:paraId="33F8F2FF" w14:textId="569DBEAC" w:rsidR="007178E8" w:rsidRDefault="007178E8" w:rsidP="001B37DF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F56ACD" w:rsidRDefault="00712692" w:rsidP="001B37DF">
      <w:pPr>
        <w:spacing w:after="0" w:line="240" w:lineRule="auto"/>
        <w:jc w:val="both"/>
        <w:rPr>
          <w:rFonts w:ascii="Book Antiqua" w:hAnsi="Book Antiqua"/>
        </w:rPr>
      </w:pPr>
    </w:p>
    <w:p w14:paraId="16C3E319" w14:textId="5B9E0E29" w:rsidR="007923AB" w:rsidRDefault="008D5D53" w:rsidP="001B37DF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</w:t>
      </w:r>
      <w:proofErr w:type="gramStart"/>
      <w:r w:rsidRPr="00F56ACD">
        <w:rPr>
          <w:rFonts w:ascii="Book Antiqua" w:hAnsi="Book Antiqua"/>
        </w:rPr>
        <w:t>that,</w:t>
      </w:r>
      <w:proofErr w:type="gramEnd"/>
      <w:r w:rsidRPr="00F56ACD">
        <w:rPr>
          <w:rFonts w:ascii="Book Antiqua" w:hAnsi="Book Antiqua"/>
        </w:rPr>
        <w:t xml:space="preserve">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1BC4E255" w14:textId="77777777" w:rsidR="00712692" w:rsidRPr="00F56ACD" w:rsidRDefault="00712692" w:rsidP="001B37DF">
      <w:pPr>
        <w:spacing w:after="0" w:line="240" w:lineRule="auto"/>
        <w:jc w:val="both"/>
        <w:rPr>
          <w:rFonts w:ascii="Book Antiqua" w:hAnsi="Book Antiqua"/>
        </w:rPr>
      </w:pPr>
    </w:p>
    <w:p w14:paraId="445EC673" w14:textId="373B7392" w:rsidR="004D2216" w:rsidRPr="00F56ACD" w:rsidRDefault="007923AB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1B37DF">
      <w:pPr>
        <w:spacing w:after="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1B37DF">
      <w:pPr>
        <w:spacing w:after="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47E78B" w14:textId="77777777" w:rsidR="00644711" w:rsidRDefault="00644711" w:rsidP="007923AB">
      <w:pPr>
        <w:spacing w:after="0" w:line="240" w:lineRule="auto"/>
      </w:pPr>
      <w:r>
        <w:separator/>
      </w:r>
    </w:p>
  </w:endnote>
  <w:endnote w:type="continuationSeparator" w:id="0">
    <w:p w14:paraId="02A029AD" w14:textId="77777777" w:rsidR="00644711" w:rsidRDefault="00644711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87C01E" w14:textId="77777777" w:rsidR="001C198E" w:rsidRPr="004C2D24" w:rsidRDefault="001D43B5" w:rsidP="001C198E">
    <w:pPr>
      <w:pStyle w:val="Footer"/>
      <w:rPr>
        <w:rFonts w:ascii="Book Antiqua" w:hAnsi="Book Antiqua"/>
      </w:rPr>
    </w:pPr>
    <w:r>
      <w:rPr>
        <w:rFonts w:ascii="Book Antiqua" w:hAnsi="Book Antiqua"/>
      </w:rPr>
      <w:pict w14:anchorId="0166318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65pt;height:32.8pt">
          <v:imagedata r:id="rId1" o:title=""/>
          <o:lock v:ext="edit" ungrouping="t" rotation="t" cropping="t" verticies="t" text="t" grouping="t"/>
          <o:signatureline v:ext="edit" id="{1EF2D583-87F6-4E69-902D-2AC330792030}" provid="{00000000-0000-0000-0000-000000000000}" o:suggestedsigner="Samrat Jain" o:suggestedsigner2="Manager (CS-G11)" issignatureline="t"/>
        </v:shape>
      </w:pict>
    </w:r>
    <w:r w:rsidR="001C198E" w:rsidRPr="004C2D24">
      <w:rPr>
        <w:rFonts w:ascii="Book Antiqua" w:hAnsi="Book Antiqua"/>
      </w:rPr>
      <w:tab/>
    </w:r>
    <w:r w:rsidR="001C198E" w:rsidRPr="004C2D24">
      <w:rPr>
        <w:rFonts w:ascii="Book Antiqua" w:hAnsi="Book Antiqua"/>
      </w:rPr>
      <w:tab/>
      <w:t xml:space="preserve">Page </w:t>
    </w:r>
    <w:r w:rsidR="001C198E" w:rsidRPr="004C2D24">
      <w:rPr>
        <w:rFonts w:ascii="Book Antiqua" w:hAnsi="Book Antiqua"/>
        <w:b/>
        <w:bCs/>
      </w:rPr>
      <w:fldChar w:fldCharType="begin"/>
    </w:r>
    <w:r w:rsidR="001C198E" w:rsidRPr="004C2D24">
      <w:rPr>
        <w:rFonts w:ascii="Book Antiqua" w:hAnsi="Book Antiqua"/>
        <w:b/>
        <w:bCs/>
      </w:rPr>
      <w:instrText xml:space="preserve"> PAGE </w:instrText>
    </w:r>
    <w:r w:rsidR="001C198E" w:rsidRPr="004C2D24">
      <w:rPr>
        <w:rFonts w:ascii="Book Antiqua" w:hAnsi="Book Antiqua"/>
        <w:b/>
        <w:bCs/>
      </w:rPr>
      <w:fldChar w:fldCharType="separate"/>
    </w:r>
    <w:r w:rsidR="001C198E" w:rsidRPr="004C2D24">
      <w:rPr>
        <w:rFonts w:ascii="Book Antiqua" w:hAnsi="Book Antiqua"/>
        <w:b/>
        <w:bCs/>
      </w:rPr>
      <w:t>2</w:t>
    </w:r>
    <w:r w:rsidR="001C198E" w:rsidRPr="004C2D24">
      <w:rPr>
        <w:rFonts w:ascii="Book Antiqua" w:hAnsi="Book Antiqua"/>
        <w:b/>
        <w:bCs/>
      </w:rPr>
      <w:fldChar w:fldCharType="end"/>
    </w:r>
    <w:r w:rsidR="001C198E" w:rsidRPr="004C2D24">
      <w:rPr>
        <w:rFonts w:ascii="Book Antiqua" w:hAnsi="Book Antiqua"/>
      </w:rPr>
      <w:t xml:space="preserve"> of </w:t>
    </w:r>
    <w:r w:rsidR="001C198E" w:rsidRPr="004C2D24">
      <w:rPr>
        <w:rFonts w:ascii="Book Antiqua" w:hAnsi="Book Antiqua"/>
        <w:b/>
        <w:bCs/>
      </w:rPr>
      <w:fldChar w:fldCharType="begin"/>
    </w:r>
    <w:r w:rsidR="001C198E" w:rsidRPr="004C2D24">
      <w:rPr>
        <w:rFonts w:ascii="Book Antiqua" w:hAnsi="Book Antiqua"/>
        <w:b/>
        <w:bCs/>
      </w:rPr>
      <w:instrText xml:space="preserve"> NUMPAGES  </w:instrText>
    </w:r>
    <w:r w:rsidR="001C198E" w:rsidRPr="004C2D24">
      <w:rPr>
        <w:rFonts w:ascii="Book Antiqua" w:hAnsi="Book Antiqua"/>
        <w:b/>
        <w:bCs/>
      </w:rPr>
      <w:fldChar w:fldCharType="separate"/>
    </w:r>
    <w:r w:rsidR="001C198E" w:rsidRPr="004C2D24">
      <w:rPr>
        <w:rFonts w:ascii="Book Antiqua" w:hAnsi="Book Antiqua"/>
        <w:b/>
        <w:bCs/>
      </w:rPr>
      <w:t>2</w:t>
    </w:r>
    <w:r w:rsidR="001C198E" w:rsidRPr="004C2D24">
      <w:rPr>
        <w:rFonts w:ascii="Book Antiqua" w:hAnsi="Book Antiqua"/>
        <w:b/>
        <w:bCs/>
      </w:rPr>
      <w:fldChar w:fldCharType="end"/>
    </w:r>
  </w:p>
  <w:p w14:paraId="52450D5B" w14:textId="77777777" w:rsidR="001C198E" w:rsidRDefault="001C19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E89A81" w14:textId="77777777" w:rsidR="00644711" w:rsidRDefault="00644711" w:rsidP="007923AB">
      <w:pPr>
        <w:spacing w:after="0" w:line="240" w:lineRule="auto"/>
      </w:pPr>
      <w:r>
        <w:separator/>
      </w:r>
    </w:p>
  </w:footnote>
  <w:footnote w:type="continuationSeparator" w:id="0">
    <w:p w14:paraId="5208B8B7" w14:textId="77777777" w:rsidR="00644711" w:rsidRDefault="00644711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907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F4DAE"/>
    <w:rsid w:val="00133C11"/>
    <w:rsid w:val="001B37DF"/>
    <w:rsid w:val="001C198E"/>
    <w:rsid w:val="001D43B5"/>
    <w:rsid w:val="00202BA5"/>
    <w:rsid w:val="002143C9"/>
    <w:rsid w:val="0028079F"/>
    <w:rsid w:val="002904E3"/>
    <w:rsid w:val="00294E47"/>
    <w:rsid w:val="002C175A"/>
    <w:rsid w:val="002E0170"/>
    <w:rsid w:val="002F2547"/>
    <w:rsid w:val="0038516A"/>
    <w:rsid w:val="0044534C"/>
    <w:rsid w:val="00470618"/>
    <w:rsid w:val="004C2D24"/>
    <w:rsid w:val="004D2216"/>
    <w:rsid w:val="005C7E0F"/>
    <w:rsid w:val="005F6D5E"/>
    <w:rsid w:val="00616479"/>
    <w:rsid w:val="00644711"/>
    <w:rsid w:val="006646AC"/>
    <w:rsid w:val="00667D0A"/>
    <w:rsid w:val="00683E56"/>
    <w:rsid w:val="006C3CA4"/>
    <w:rsid w:val="006E1969"/>
    <w:rsid w:val="00712692"/>
    <w:rsid w:val="007178E8"/>
    <w:rsid w:val="00781973"/>
    <w:rsid w:val="00790093"/>
    <w:rsid w:val="007923AB"/>
    <w:rsid w:val="00795283"/>
    <w:rsid w:val="00830340"/>
    <w:rsid w:val="00852A04"/>
    <w:rsid w:val="0089623F"/>
    <w:rsid w:val="008D5D53"/>
    <w:rsid w:val="00954798"/>
    <w:rsid w:val="00975EEC"/>
    <w:rsid w:val="009C6BB0"/>
    <w:rsid w:val="009F3BBC"/>
    <w:rsid w:val="00A036FB"/>
    <w:rsid w:val="00A554FB"/>
    <w:rsid w:val="00A67480"/>
    <w:rsid w:val="00A92536"/>
    <w:rsid w:val="00AA34F5"/>
    <w:rsid w:val="00AF0A07"/>
    <w:rsid w:val="00B119FB"/>
    <w:rsid w:val="00B410B8"/>
    <w:rsid w:val="00B44BFD"/>
    <w:rsid w:val="00BB13B4"/>
    <w:rsid w:val="00C20F1C"/>
    <w:rsid w:val="00C575D4"/>
    <w:rsid w:val="00C76827"/>
    <w:rsid w:val="00C807EF"/>
    <w:rsid w:val="00CB0E24"/>
    <w:rsid w:val="00CD2DBB"/>
    <w:rsid w:val="00D500FB"/>
    <w:rsid w:val="00DE0608"/>
    <w:rsid w:val="00E133FB"/>
    <w:rsid w:val="00EB1AE3"/>
    <w:rsid w:val="00F22BDD"/>
    <w:rsid w:val="00F537F9"/>
    <w:rsid w:val="00F56ACD"/>
    <w:rsid w:val="00F62EF5"/>
    <w:rsid w:val="00F87F2A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jdZzcmwS4Pwz/EKXBGsIdhDue0EDkS6xkspIQHdMoww=</DigestValue>
    </Reference>
    <Reference Type="http://www.w3.org/2000/09/xmldsig#Object" URI="#idOfficeObject">
      <DigestMethod Algorithm="http://www.w3.org/2001/04/xmlenc#sha256"/>
      <DigestValue>In8UNs+Ovri58hWRg5PxWzOHZjOTvdi4rZK2PNFy26I=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B8bAAS7RqvEQ5H3q/kUkw7G0UriytD7RKaKHB9RXaWk=</DigestValue>
    </Reference>
    <Reference Type="http://www.w3.org/2000/09/xmldsig#Object" URI="#idValidSigLnImg">
      <DigestMethod Algorithm="http://www.w3.org/2001/04/xmlenc#sha256"/>
      <DigestValue>Y7yJp5TYc7OiFXWanv381Botep6jrvfxD347SwhEaYM=</DigestValue>
    </Reference>
    <Reference Type="http://www.w3.org/2000/09/xmldsig#Object" URI="#idInvalidSigLnImg">
      <DigestMethod Algorithm="http://www.w3.org/2001/04/xmlenc#sha256"/>
      <DigestValue>JqgJuXU6eMLFWzVOPcH1GkmN1DZCy0Ci3clTLMV+qLk=</DigestValue>
    </Reference>
  </SignedInfo>
  <SignatureValue>xXzZ4ryBfuQAjpYVcGmM9USJJ6GhM2CkIfzPTBxCNPxnmYP4D/M5mNoYuIwf3ZHMxEuZmSxAaJB/
NYEJnvRoQuz3zjP2jEzZ18ezA4Vv5PTSdRdhQeh/J6wAGa/Mk4j6Xdfu29DYqV7/tzSObRDgURDK
+zO51rkBAHV3z2EpoNYReNk7Fqw3g+ph7tCRDaw4hbZ18YiqjpSyEdrJCmSIWPaP8tlqvOy6/18F
sdJdTwwf1ZZ/vcD6ojsf4RQ6rxeM6aCV6lup6r5QXONPlUP2UOTjKvIXWTNWWr4AlRiGcjxM7A89
v2UyS/O3Cnk3CPOLTlXfTgibbfxp66zhrl1n5w==</SignatureValue>
  <KeyInfo>
    <X509Data>
      <X509Certificate>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bPxyvzC2E9e9JQsZcWXfjT2tIoCfKiGaY/hEMCnFxXg=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GqIdjBDReYzq5l7/MwrgpoYeLcAPmH06OeAtkqNJczQ=</DigestValue>
      </Reference>
      <Reference URI="/word/endnotes.xml?ContentType=application/vnd.openxmlformats-officedocument.wordprocessingml.endnotes+xml">
        <DigestMethod Algorithm="http://www.w3.org/2001/04/xmlenc#sha256"/>
        <DigestValue>26Zlrqgn0FZ/orwDpyL8L2f2vFFVYXXFT9NEs3POdS4=</DigestValue>
      </Reference>
      <Reference URI="/word/fontTable.xml?ContentType=application/vnd.openxmlformats-officedocument.wordprocessingml.fontTable+xml">
        <DigestMethod Algorithm="http://www.w3.org/2001/04/xmlenc#sha256"/>
        <DigestValue>CCIBHDFQKtF5Et3gSQVmFRzWcl9mlj8EX2yBY1JsB/g=</DigestValue>
      </Reference>
      <Reference URI="/word/footer1.xml?ContentType=application/vnd.openxmlformats-officedocument.wordprocessingml.footer+xml">
        <DigestMethod Algorithm="http://www.w3.org/2001/04/xmlenc#sha256"/>
        <DigestValue>2QTNSE/T3CSDCJL7FRDilR8wpOx3xnitJA/ooQmFmbQ=</DigestValue>
      </Reference>
      <Reference URI="/word/footnotes.xml?ContentType=application/vnd.openxmlformats-officedocument.wordprocessingml.footnotes+xml">
        <DigestMethod Algorithm="http://www.w3.org/2001/04/xmlenc#sha256"/>
        <DigestValue>buH9Ko0l10K5QORihZM4gGLvAIel/Rq0qCS/qrx69mI=</DigestValue>
      </Reference>
      <Reference URI="/word/header1.xml?ContentType=application/vnd.openxmlformats-officedocument.wordprocessingml.header+xml">
        <DigestMethod Algorithm="http://www.w3.org/2001/04/xmlenc#sha256"/>
        <DigestValue>iktxLAxxlKVsrv/1QeP77cPymAFxrzGfmexYYLRFB3Y=</DigestValue>
      </Reference>
      <Reference URI="/word/media/image1.emf?ContentType=image/x-emf">
        <DigestMethod Algorithm="http://www.w3.org/2001/04/xmlenc#sha256"/>
        <DigestValue>LUqw+7Qfu4JkKIMfQ2BPet0GroQlwrrrFCyGPZGk54g=</DigestValue>
      </Reference>
      <Reference URI="/word/numbering.xml?ContentType=application/vnd.openxmlformats-officedocument.wordprocessingml.numbering+xml">
        <DigestMethod Algorithm="http://www.w3.org/2001/04/xmlenc#sha256"/>
        <DigestValue>YPjazwAISsSo2yZsSjXn9HHzER+0ojPEXKextIMDLXI=</DigestValue>
      </Reference>
      <Reference URI="/word/settings.xml?ContentType=application/vnd.openxmlformats-officedocument.wordprocessingml.settings+xml">
        <DigestMethod Algorithm="http://www.w3.org/2001/04/xmlenc#sha256"/>
        <DigestValue>+hIBvFIuKNbGxDPi08HSdpmqrSAMzolgvoGe5/wkF14=</DigestValue>
      </Reference>
      <Reference URI="/word/styles.xml?ContentType=application/vnd.openxmlformats-officedocument.wordprocessingml.styles+xml">
        <DigestMethod Algorithm="http://www.w3.org/2001/04/xmlenc#sha256"/>
        <DigestValue>PG9hGkRhygwHaJyNpakJDIUw6FE5NAxHNrVOgtFbMYk=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edv0j2R/3Nl1WzqzzIn/gCjL8rXnNtymISpMxWOX+Zs=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2024-08-02T09:36:57Z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{1EF2D583-87F6-4E69-902D-2AC330792030}</SetupID>
          <SignatureText/>
          <SignatureImage>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16.0.17726/26</OfficeVersion>
          <ApplicationVersion>16.0.17726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2024-08-02T09:36:57Z</xd:SigningTime>
          <xd:SigningCertificate>
            <xd:Cert>
              <xd:CertDigest>
                <DigestMethod Algorithm="http://www.w3.org/2001/04/xmlenc#sha256"/>
                <DigestValue>fY9siEfjQ0x1E9DWEgqh1gr3BHUWzjWieK4qc8oNR/Q=</DigestValue>
              </xd:CertDigest>
              <xd:IssuerSerial>
                <X509IssuerName>DC=net + DC=windows + CN=MS-Organization-Access + OU=82dbaca4-3e81-46ca-9c73-0950c1eaca97</X509IssuerName>
                <X509SerialNumber>169494845866233075335294682343776897415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kBAAB/AAAAAAAAAAAAAAA9HgAAtQ0AACBFTUYAAAEAYHk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AAyAC0AMAA4AC0AMgAwADIANA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</Object>
  <Object Id="idInvalidSigLnImg">AQAAAGwAAAAAAAAAAAAAABkBAAB/AAAAAAAAAAAAAAA9HgAAtQ0AACBFTUYAAAEA2H4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pA8lPwAAAAAAAAAAhqojPwAAJEIAAMhBJAAAACQAAACkDyU/AAAAAAAAAACGqiM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BkBAAB8AAAAAAAAAFAAAAAa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kAAAAAoAAABQAAAAQwAAAFwAAAABAAAAVZXbQV9C20EKAAAAUAAAAAsAAABMAAAAAAAAAAAAAAAAAAAA//////////9kAAAAUwBhAG0AcgBhAHQAIABKAGEAaQBuAAAABgAAAAYAAAAJAAAABAAAAAYAAAAEAAAAAwAAAAQAAAAGAAAAAwAAAAcAAABLAAAAQAAAADAAAAAFAAAAIAAAAAEAAAABAAAAEAAAAAAAAAAAAAAAGgEAAIAAAAAAAAAAAAAAABoBAACAAAAAJQAAAAwAAAACAAAAJwAAABgAAAAEAAAAAAAAAP///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//////////2wAAABNAGEAbgBhAGcAZQByACAAKABDAFMALQBHADEAMQApAAoAAAAGAAAABwAAAAYAAAAHAAAABgAAAAQAAAADAAAAAwAAAAcAAAAGAAAABAAAAAgAAAAGAAAABgAAAAMAAABLAAAAQAAAADAAAAAFAAAAIAAAAAEAAAABAAAAEAAAAAAAAAAAAAAAGgEAAIAAAAAAAAAAAAAAABoBAACAAAAAJQAAAAwAAAACAAAAJwAAABgAAAAEAAAAAAAAAP///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Samrat Jain {सम्राट जैन}</cp:lastModifiedBy>
  <cp:revision>53</cp:revision>
  <cp:lastPrinted>2023-04-24T11:11:00Z</cp:lastPrinted>
  <dcterms:created xsi:type="dcterms:W3CDTF">2023-04-21T17:03:00Z</dcterms:created>
  <dcterms:modified xsi:type="dcterms:W3CDTF">2024-08-02T09:36:00Z</dcterms:modified>
</cp:coreProperties>
</file>